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D" w:rsidRDefault="003224FA" w:rsidP="00BA3A72">
      <w:pPr>
        <w:tabs>
          <w:tab w:val="left" w:pos="-142"/>
        </w:tabs>
        <w:ind w:firstLine="426"/>
        <w:jc w:val="both"/>
        <w:rPr>
          <w:b/>
          <w:sz w:val="28"/>
          <w:szCs w:val="28"/>
        </w:rPr>
      </w:pPr>
      <w:bookmarkStart w:id="0" w:name="_GoBack"/>
      <w:bookmarkEnd w:id="0"/>
      <w:r w:rsidRPr="003224FA">
        <w:rPr>
          <w:b/>
          <w:sz w:val="28"/>
          <w:szCs w:val="28"/>
        </w:rPr>
        <w:t>Доходы бюджета</w:t>
      </w:r>
    </w:p>
    <w:p w:rsidR="00F26526" w:rsidRPr="000C663F" w:rsidRDefault="00F26526" w:rsidP="007568D0">
      <w:pPr>
        <w:pStyle w:val="aa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май 2019</w:t>
      </w:r>
      <w:r w:rsidRPr="008D5AA2">
        <w:rPr>
          <w:b/>
          <w:sz w:val="28"/>
          <w:szCs w:val="28"/>
        </w:rPr>
        <w:t xml:space="preserve"> года</w:t>
      </w:r>
      <w:r w:rsidRPr="000C663F">
        <w:rPr>
          <w:sz w:val="28"/>
          <w:szCs w:val="28"/>
        </w:rPr>
        <w:t xml:space="preserve"> исполнено в сумме</w:t>
      </w:r>
      <w:r>
        <w:rPr>
          <w:sz w:val="28"/>
          <w:szCs w:val="28"/>
        </w:rPr>
        <w:t xml:space="preserve"> 2 249,8  </w:t>
      </w:r>
      <w:r w:rsidRPr="000C663F">
        <w:rPr>
          <w:sz w:val="28"/>
          <w:szCs w:val="28"/>
        </w:rPr>
        <w:t>млн. руб</w:t>
      </w:r>
      <w:r>
        <w:rPr>
          <w:sz w:val="28"/>
          <w:szCs w:val="28"/>
        </w:rPr>
        <w:t xml:space="preserve">лей (63,7 </w:t>
      </w:r>
      <w:r w:rsidRPr="007B23C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7B23CE">
        <w:rPr>
          <w:sz w:val="28"/>
          <w:szCs w:val="28"/>
        </w:rPr>
        <w:t>к</w:t>
      </w:r>
      <w:r>
        <w:rPr>
          <w:sz w:val="28"/>
          <w:szCs w:val="28"/>
        </w:rPr>
        <w:t xml:space="preserve"> утвержденному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плану)</w:t>
      </w:r>
      <w:r w:rsidRPr="000C663F">
        <w:rPr>
          <w:sz w:val="28"/>
          <w:szCs w:val="28"/>
        </w:rPr>
        <w:t>. В том числе:</w:t>
      </w:r>
    </w:p>
    <w:p w:rsidR="00F26526" w:rsidRDefault="00F26526" w:rsidP="007568D0">
      <w:pPr>
        <w:pStyle w:val="aa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663F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1 681,7 </w:t>
      </w:r>
      <w:r w:rsidRPr="000C663F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Pr="002D2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(77,9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F26526" w:rsidRDefault="00F26526" w:rsidP="007568D0">
      <w:pPr>
        <w:pStyle w:val="aa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239EE">
        <w:rPr>
          <w:sz w:val="28"/>
          <w:szCs w:val="28"/>
        </w:rPr>
        <w:t>отация на частичную компенсацию доп.</w:t>
      </w:r>
      <w:r>
        <w:rPr>
          <w:sz w:val="28"/>
          <w:szCs w:val="28"/>
        </w:rPr>
        <w:t xml:space="preserve"> </w:t>
      </w:r>
      <w:r w:rsidRPr="00A239EE">
        <w:rPr>
          <w:sz w:val="28"/>
          <w:szCs w:val="28"/>
        </w:rPr>
        <w:t>расходов на повышение опла</w:t>
      </w:r>
      <w:r>
        <w:rPr>
          <w:sz w:val="28"/>
          <w:szCs w:val="28"/>
        </w:rPr>
        <w:t xml:space="preserve">ты труда работников бюджетной сферы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183,7 </w:t>
      </w:r>
      <w:r w:rsidRPr="000C663F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Pr="002D2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F26526" w:rsidRDefault="00F26526" w:rsidP="007568D0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 38,6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(15,1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F26526" w:rsidRDefault="00F26526" w:rsidP="007568D0">
      <w:pPr>
        <w:pStyle w:val="aa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345,8 млн. руб. (37 %).</w:t>
      </w:r>
    </w:p>
    <w:p w:rsidR="00F26526" w:rsidRPr="00F26526" w:rsidRDefault="00F26526" w:rsidP="007568D0">
      <w:pPr>
        <w:tabs>
          <w:tab w:val="left" w:pos="-142"/>
        </w:tabs>
        <w:suppressAutoHyphens/>
        <w:autoSpaceDN w:val="0"/>
        <w:jc w:val="both"/>
        <w:textAlignment w:val="baseline"/>
        <w:rPr>
          <w:b/>
          <w:sz w:val="28"/>
          <w:szCs w:val="28"/>
        </w:rPr>
      </w:pPr>
    </w:p>
    <w:p w:rsidR="003224FA" w:rsidRDefault="003224FA" w:rsidP="007568D0">
      <w:pPr>
        <w:tabs>
          <w:tab w:val="left" w:pos="-142"/>
        </w:tabs>
        <w:ind w:firstLine="426"/>
        <w:jc w:val="both"/>
        <w:rPr>
          <w:sz w:val="28"/>
          <w:szCs w:val="28"/>
        </w:rPr>
      </w:pPr>
      <w:r w:rsidRPr="0013663C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>ы бюджета</w:t>
      </w:r>
      <w:r w:rsidR="000F5D54" w:rsidRPr="0013663C">
        <w:rPr>
          <w:sz w:val="28"/>
          <w:szCs w:val="28"/>
        </w:rPr>
        <w:tab/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 w:rsidRPr="008D5AA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мае 2019</w:t>
      </w:r>
      <w:r w:rsidRPr="008D5AA2">
        <w:rPr>
          <w:b/>
          <w:sz w:val="28"/>
          <w:szCs w:val="28"/>
        </w:rPr>
        <w:t xml:space="preserve"> года</w:t>
      </w:r>
      <w:r w:rsidRPr="009054EA">
        <w:rPr>
          <w:sz w:val="28"/>
          <w:szCs w:val="28"/>
        </w:rPr>
        <w:t xml:space="preserve"> осуществлено на общую сумму</w:t>
      </w:r>
      <w:r>
        <w:rPr>
          <w:sz w:val="28"/>
          <w:szCs w:val="28"/>
        </w:rPr>
        <w:t xml:space="preserve"> 3 883,8 млн. рублей (69,9 </w:t>
      </w:r>
      <w:r w:rsidRPr="007B23CE">
        <w:rPr>
          <w:sz w:val="28"/>
          <w:szCs w:val="28"/>
        </w:rPr>
        <w:t>% к</w:t>
      </w:r>
      <w:r>
        <w:rPr>
          <w:sz w:val="28"/>
          <w:szCs w:val="28"/>
        </w:rPr>
        <w:t xml:space="preserve"> утвержденному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плану)</w:t>
      </w:r>
      <w:r w:rsidRPr="009054EA">
        <w:rPr>
          <w:sz w:val="28"/>
          <w:szCs w:val="28"/>
        </w:rPr>
        <w:t>, в том числе: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 апреля 2019 года, за 1-ую половину мая 2019 года,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347,5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1-ую половину мая 2019 года </w:t>
      </w:r>
      <w:r w:rsidRPr="007A386F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578,1 млн. рублей (в т.ч.: отпускные – 250,2</w:t>
      </w:r>
      <w:r w:rsidRPr="006F1A33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 учебные расходы – 18,1</w:t>
      </w:r>
      <w:r w:rsidRPr="00D35447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6F1A33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B693A">
        <w:rPr>
          <w:sz w:val="28"/>
          <w:szCs w:val="28"/>
        </w:rPr>
        <w:t>убсидии юридическим лицам (частные сады и школы)</w:t>
      </w:r>
      <w:r>
        <w:rPr>
          <w:sz w:val="28"/>
          <w:szCs w:val="28"/>
        </w:rPr>
        <w:t xml:space="preserve"> – 4,9 млн. рублей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A2775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322,0 млн. рублей;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37C28">
        <w:rPr>
          <w:sz w:val="28"/>
          <w:szCs w:val="28"/>
        </w:rPr>
        <w:t>редоставление кредитов МО</w:t>
      </w:r>
      <w:r>
        <w:rPr>
          <w:sz w:val="28"/>
          <w:szCs w:val="28"/>
        </w:rPr>
        <w:t xml:space="preserve"> – 6,8 млн. рублей;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7C28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– 584,6 млн. рублей;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37C28">
        <w:rPr>
          <w:sz w:val="28"/>
          <w:szCs w:val="28"/>
        </w:rPr>
        <w:t>удебные иски</w:t>
      </w:r>
      <w:r>
        <w:rPr>
          <w:sz w:val="28"/>
          <w:szCs w:val="28"/>
        </w:rPr>
        <w:t xml:space="preserve"> – 364,6 млн. рублей;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CA2775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3,8 млн. рублей;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E43C8">
        <w:rPr>
          <w:sz w:val="28"/>
          <w:szCs w:val="28"/>
        </w:rPr>
        <w:t xml:space="preserve">асходы на обслуживание </w:t>
      </w:r>
      <w:proofErr w:type="gramStart"/>
      <w:r w:rsidRPr="00EE43C8">
        <w:rPr>
          <w:sz w:val="28"/>
          <w:szCs w:val="28"/>
        </w:rPr>
        <w:t>гос. долга</w:t>
      </w:r>
      <w:proofErr w:type="gramEnd"/>
      <w:r>
        <w:rPr>
          <w:sz w:val="28"/>
          <w:szCs w:val="28"/>
        </w:rPr>
        <w:t xml:space="preserve"> – 76,5 млн. рублей;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F7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48,7 млн. рублей;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19,6 млн. рублей;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питание – 16,2 млн. рублей;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14,7 млн. рублей;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F7A">
        <w:rPr>
          <w:sz w:val="28"/>
          <w:szCs w:val="28"/>
        </w:rPr>
        <w:t>стипендии</w:t>
      </w:r>
      <w:r>
        <w:rPr>
          <w:sz w:val="28"/>
          <w:szCs w:val="28"/>
        </w:rPr>
        <w:t xml:space="preserve"> – 5,1 млн. рублей;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25,8 млн. рублей;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B1915">
        <w:rPr>
          <w:sz w:val="28"/>
          <w:szCs w:val="28"/>
        </w:rPr>
        <w:t>орожный фонд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1,6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B4665F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66,2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резервные фонды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18,5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 (в т.ч. 10,0</w:t>
      </w:r>
      <w:r w:rsidRPr="00125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– на </w:t>
      </w:r>
      <w:r w:rsidRPr="00251A5E">
        <w:rPr>
          <w:sz w:val="28"/>
          <w:szCs w:val="28"/>
        </w:rPr>
        <w:t>защиту населенных пунктов от природных пожаров на территории Забайкальского края</w:t>
      </w:r>
      <w:r>
        <w:rPr>
          <w:sz w:val="28"/>
          <w:szCs w:val="28"/>
        </w:rPr>
        <w:t>; 7,0</w:t>
      </w:r>
      <w:r w:rsidRPr="008F0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– на оказание финансовой помощи гражданам, пострадавшим от природных пожаров); 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B21EB7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3,9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помощь МР (ГО) – 475,7 млн. рублей</w:t>
      </w:r>
      <w:r w:rsidRPr="007A386F">
        <w:rPr>
          <w:sz w:val="28"/>
          <w:szCs w:val="28"/>
        </w:rPr>
        <w:t>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B3AA1">
        <w:rPr>
          <w:sz w:val="28"/>
          <w:szCs w:val="28"/>
        </w:rPr>
        <w:t>убсидия на частичную компенсацию доп.</w:t>
      </w:r>
      <w:r>
        <w:rPr>
          <w:sz w:val="28"/>
          <w:szCs w:val="28"/>
        </w:rPr>
        <w:t xml:space="preserve"> </w:t>
      </w:r>
      <w:r w:rsidRPr="003B3AA1">
        <w:rPr>
          <w:sz w:val="28"/>
          <w:szCs w:val="28"/>
        </w:rPr>
        <w:t>расходов на повышение оплаты труда работников бюджетной сферы</w:t>
      </w:r>
      <w:r>
        <w:rPr>
          <w:sz w:val="28"/>
          <w:szCs w:val="28"/>
        </w:rPr>
        <w:t xml:space="preserve"> – 169,4 млн. рублей</w:t>
      </w:r>
      <w:r w:rsidRPr="007A386F">
        <w:rPr>
          <w:sz w:val="28"/>
          <w:szCs w:val="28"/>
        </w:rPr>
        <w:t>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C4A5D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– 80,2 млн.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41,6</w:t>
      </w:r>
      <w:r w:rsidRPr="00603451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 – опека)</w:t>
      </w:r>
      <w:r w:rsidRPr="007A386F">
        <w:rPr>
          <w:sz w:val="28"/>
          <w:szCs w:val="28"/>
        </w:rPr>
        <w:t>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 – 109,2 млн. рублей (</w:t>
      </w:r>
      <w:r w:rsidRPr="00AB2944">
        <w:rPr>
          <w:sz w:val="28"/>
          <w:szCs w:val="28"/>
        </w:rPr>
        <w:t>в т.ч</w:t>
      </w:r>
      <w:r>
        <w:rPr>
          <w:sz w:val="28"/>
          <w:szCs w:val="28"/>
        </w:rPr>
        <w:t>. 36,6</w:t>
      </w:r>
      <w:r w:rsidRPr="0067221D">
        <w:rPr>
          <w:sz w:val="28"/>
          <w:szCs w:val="28"/>
        </w:rPr>
        <w:t xml:space="preserve"> - ж/д транспорт; </w:t>
      </w:r>
      <w:r>
        <w:rPr>
          <w:sz w:val="28"/>
          <w:szCs w:val="28"/>
        </w:rPr>
        <w:t>4,5</w:t>
      </w:r>
      <w:r w:rsidRPr="0067221D">
        <w:rPr>
          <w:sz w:val="28"/>
          <w:szCs w:val="28"/>
        </w:rPr>
        <w:t xml:space="preserve"> - </w:t>
      </w:r>
      <w:proofErr w:type="spellStart"/>
      <w:r w:rsidRPr="0067221D">
        <w:rPr>
          <w:sz w:val="28"/>
          <w:szCs w:val="28"/>
        </w:rPr>
        <w:t>возд</w:t>
      </w:r>
      <w:proofErr w:type="spellEnd"/>
      <w:r w:rsidRPr="0067221D">
        <w:rPr>
          <w:sz w:val="28"/>
          <w:szCs w:val="28"/>
        </w:rPr>
        <w:t xml:space="preserve">. транспорт; </w:t>
      </w:r>
      <w:r>
        <w:rPr>
          <w:sz w:val="28"/>
          <w:szCs w:val="28"/>
        </w:rPr>
        <w:t>0,3</w:t>
      </w:r>
      <w:r w:rsidRPr="0067221D">
        <w:rPr>
          <w:sz w:val="28"/>
          <w:szCs w:val="28"/>
        </w:rPr>
        <w:t xml:space="preserve"> - </w:t>
      </w:r>
      <w:proofErr w:type="spellStart"/>
      <w:r w:rsidRPr="0067221D">
        <w:rPr>
          <w:sz w:val="28"/>
          <w:szCs w:val="28"/>
        </w:rPr>
        <w:t>водн</w:t>
      </w:r>
      <w:proofErr w:type="spellEnd"/>
      <w:r w:rsidRPr="0067221D">
        <w:rPr>
          <w:sz w:val="28"/>
          <w:szCs w:val="28"/>
        </w:rPr>
        <w:t>. транспорт</w:t>
      </w:r>
      <w:r>
        <w:rPr>
          <w:sz w:val="28"/>
          <w:szCs w:val="28"/>
        </w:rPr>
        <w:t>);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F0AE5">
        <w:rPr>
          <w:sz w:val="28"/>
          <w:szCs w:val="28"/>
        </w:rPr>
        <w:t xml:space="preserve">а счет средств федерального бюджета и прочих целевых поступлений </w:t>
      </w:r>
      <w:r>
        <w:rPr>
          <w:sz w:val="28"/>
          <w:szCs w:val="28"/>
        </w:rPr>
        <w:t>385,2 млн. рублей (в т.ч.  40,6</w:t>
      </w:r>
      <w:r w:rsidRPr="009647F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 xml:space="preserve">лей – </w:t>
      </w:r>
      <w:r w:rsidRPr="00251A5E">
        <w:rPr>
          <w:sz w:val="28"/>
          <w:szCs w:val="28"/>
        </w:rPr>
        <w:t>на</w:t>
      </w:r>
      <w:r>
        <w:rPr>
          <w:sz w:val="28"/>
          <w:szCs w:val="28"/>
        </w:rPr>
        <w:t xml:space="preserve"> оплату гос. жилищных сертификатов);</w:t>
      </w:r>
    </w:p>
    <w:p w:rsidR="00F26526" w:rsidRDefault="007568D0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526">
        <w:rPr>
          <w:sz w:val="28"/>
          <w:szCs w:val="28"/>
        </w:rPr>
        <w:t>На реализацию</w:t>
      </w:r>
      <w:r w:rsidR="00F26526" w:rsidRPr="00C517CC">
        <w:rPr>
          <w:sz w:val="28"/>
          <w:szCs w:val="28"/>
        </w:rPr>
        <w:t xml:space="preserve"> региональных проектов</w:t>
      </w:r>
      <w:r w:rsidR="00F26526">
        <w:rPr>
          <w:sz w:val="28"/>
          <w:szCs w:val="28"/>
        </w:rPr>
        <w:t xml:space="preserve"> направлено – 155,0 млн. рублей: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 краевого бюджета – 49,8 млн. рублей</w:t>
      </w:r>
    </w:p>
    <w:p w:rsidR="00F26526" w:rsidRDefault="00F26526" w:rsidP="007568D0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- за счет федерального бюджета – 105,2 млн. рублей.</w:t>
      </w:r>
    </w:p>
    <w:p w:rsidR="00B74DF3" w:rsidRPr="00702B84" w:rsidRDefault="00B74DF3" w:rsidP="00702B84">
      <w:pPr>
        <w:tabs>
          <w:tab w:val="right" w:pos="142"/>
        </w:tabs>
        <w:rPr>
          <w:b/>
          <w:sz w:val="28"/>
          <w:szCs w:val="28"/>
        </w:rPr>
      </w:pPr>
    </w:p>
    <w:sectPr w:rsidR="00B74DF3" w:rsidRPr="00702B84" w:rsidSect="00D712CD">
      <w:headerReference w:type="default" r:id="rId9"/>
      <w:pgSz w:w="11906" w:h="16838"/>
      <w:pgMar w:top="709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D1" w:rsidRDefault="008D0ED1" w:rsidP="00EA4AB5">
      <w:r>
        <w:separator/>
      </w:r>
    </w:p>
  </w:endnote>
  <w:endnote w:type="continuationSeparator" w:id="0">
    <w:p w:rsidR="008D0ED1" w:rsidRDefault="008D0ED1" w:rsidP="00EA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D1" w:rsidRDefault="008D0ED1" w:rsidP="00EA4AB5">
      <w:r>
        <w:separator/>
      </w:r>
    </w:p>
  </w:footnote>
  <w:footnote w:type="continuationSeparator" w:id="0">
    <w:p w:rsidR="008D0ED1" w:rsidRDefault="008D0ED1" w:rsidP="00EA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89197"/>
      <w:docPartObj>
        <w:docPartGallery w:val="Page Numbers (Top of Page)"/>
        <w:docPartUnique/>
      </w:docPartObj>
    </w:sdtPr>
    <w:sdtEndPr/>
    <w:sdtContent>
      <w:p w:rsidR="00B74DF3" w:rsidRDefault="007E3967">
        <w:pPr>
          <w:pStyle w:val="a5"/>
          <w:jc w:val="center"/>
        </w:pPr>
        <w:r>
          <w:rPr>
            <w:noProof/>
          </w:rPr>
          <w:fldChar w:fldCharType="begin"/>
        </w:r>
        <w:r w:rsidR="00B74D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3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DF3" w:rsidRDefault="00B74D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6C"/>
    <w:multiLevelType w:val="hybridMultilevel"/>
    <w:tmpl w:val="35788E8A"/>
    <w:lvl w:ilvl="0" w:tplc="6C1C034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63F9F"/>
    <w:multiLevelType w:val="multilevel"/>
    <w:tmpl w:val="16528636"/>
    <w:lvl w:ilvl="0">
      <w:start w:val="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22" w:hanging="1170"/>
      </w:pPr>
      <w:rPr>
        <w:rFonts w:hint="default"/>
      </w:rPr>
    </w:lvl>
    <w:lvl w:ilvl="2">
      <w:start w:val="209"/>
      <w:numFmt w:val="decimal"/>
      <w:lvlText w:val="%1.%2.%3"/>
      <w:lvlJc w:val="left"/>
      <w:pPr>
        <w:ind w:left="1874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8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">
    <w:nsid w:val="0CE435B6"/>
    <w:multiLevelType w:val="hybridMultilevel"/>
    <w:tmpl w:val="6D7A413A"/>
    <w:lvl w:ilvl="0" w:tplc="0F1890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777A82"/>
    <w:multiLevelType w:val="hybridMultilevel"/>
    <w:tmpl w:val="B66C0156"/>
    <w:lvl w:ilvl="0" w:tplc="2AC063D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333D7A"/>
    <w:multiLevelType w:val="hybridMultilevel"/>
    <w:tmpl w:val="A3208352"/>
    <w:lvl w:ilvl="0" w:tplc="78D4F194">
      <w:start w:val="1"/>
      <w:numFmt w:val="decimal"/>
      <w:lvlText w:val="%1."/>
      <w:lvlJc w:val="left"/>
      <w:pPr>
        <w:ind w:left="1146" w:hanging="360"/>
      </w:pPr>
      <w:rPr>
        <w:rFonts w:ascii="Times New Roman" w:eastAsia="SimSun" w:hAnsi="Times New Roman" w:cs="Tahoma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AF403A"/>
    <w:multiLevelType w:val="hybridMultilevel"/>
    <w:tmpl w:val="2266F560"/>
    <w:lvl w:ilvl="0" w:tplc="F3D83F00">
      <w:start w:val="1"/>
      <w:numFmt w:val="decimal"/>
      <w:lvlText w:val="%1)"/>
      <w:lvlJc w:val="left"/>
      <w:pPr>
        <w:ind w:left="786" w:hanging="360"/>
      </w:pPr>
      <w:rPr>
        <w:rFonts w:eastAsia="SimSu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7E5B38"/>
    <w:multiLevelType w:val="hybridMultilevel"/>
    <w:tmpl w:val="873A2046"/>
    <w:lvl w:ilvl="0" w:tplc="BDA4B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4944FD"/>
    <w:multiLevelType w:val="hybridMultilevel"/>
    <w:tmpl w:val="DC949FCE"/>
    <w:lvl w:ilvl="0" w:tplc="3D426596">
      <w:start w:val="1"/>
      <w:numFmt w:val="decimal"/>
      <w:lvlText w:val="%1)"/>
      <w:lvlJc w:val="left"/>
      <w:pPr>
        <w:ind w:left="1745" w:hanging="1035"/>
      </w:pPr>
      <w:rPr>
        <w:rFonts w:eastAsia="SimSu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F634CF"/>
    <w:multiLevelType w:val="multilevel"/>
    <w:tmpl w:val="704A6B5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22B119B9"/>
    <w:multiLevelType w:val="hybridMultilevel"/>
    <w:tmpl w:val="43BAB9EA"/>
    <w:lvl w:ilvl="0" w:tplc="CF5A4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C374B8"/>
    <w:multiLevelType w:val="hybridMultilevel"/>
    <w:tmpl w:val="E7600386"/>
    <w:lvl w:ilvl="0" w:tplc="BD06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DF60B1"/>
    <w:multiLevelType w:val="hybridMultilevel"/>
    <w:tmpl w:val="E11684F6"/>
    <w:lvl w:ilvl="0" w:tplc="97E24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3C3AE1"/>
    <w:multiLevelType w:val="hybridMultilevel"/>
    <w:tmpl w:val="12DCE630"/>
    <w:lvl w:ilvl="0" w:tplc="39E6B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FE40EA"/>
    <w:multiLevelType w:val="hybridMultilevel"/>
    <w:tmpl w:val="EC26F21C"/>
    <w:lvl w:ilvl="0" w:tplc="9B1888FE">
      <w:start w:val="3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A176AB"/>
    <w:multiLevelType w:val="hybridMultilevel"/>
    <w:tmpl w:val="141CF2FE"/>
    <w:lvl w:ilvl="0" w:tplc="848A4C10">
      <w:start w:val="1"/>
      <w:numFmt w:val="decimal"/>
      <w:lvlText w:val="%1)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165A5"/>
    <w:multiLevelType w:val="hybridMultilevel"/>
    <w:tmpl w:val="BE6CD4F8"/>
    <w:lvl w:ilvl="0" w:tplc="37B462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361205"/>
    <w:multiLevelType w:val="hybridMultilevel"/>
    <w:tmpl w:val="F2EE1578"/>
    <w:lvl w:ilvl="0" w:tplc="50265BF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9C6315"/>
    <w:multiLevelType w:val="hybridMultilevel"/>
    <w:tmpl w:val="873A2046"/>
    <w:lvl w:ilvl="0" w:tplc="BDA4B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1177BC"/>
    <w:multiLevelType w:val="hybridMultilevel"/>
    <w:tmpl w:val="94EE123A"/>
    <w:lvl w:ilvl="0" w:tplc="299227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40450A"/>
    <w:multiLevelType w:val="hybridMultilevel"/>
    <w:tmpl w:val="A4EA4E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46F5136"/>
    <w:multiLevelType w:val="hybridMultilevel"/>
    <w:tmpl w:val="B6A218CE"/>
    <w:lvl w:ilvl="0" w:tplc="79A06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3D7B78"/>
    <w:multiLevelType w:val="hybridMultilevel"/>
    <w:tmpl w:val="C90A3982"/>
    <w:lvl w:ilvl="0" w:tplc="54906C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01107EC"/>
    <w:multiLevelType w:val="hybridMultilevel"/>
    <w:tmpl w:val="39861F6A"/>
    <w:lvl w:ilvl="0" w:tplc="76C018EE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1C3871"/>
    <w:multiLevelType w:val="hybridMultilevel"/>
    <w:tmpl w:val="F1F6EB50"/>
    <w:lvl w:ilvl="0" w:tplc="D50CB4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FB64B5"/>
    <w:multiLevelType w:val="hybridMultilevel"/>
    <w:tmpl w:val="A2F2CBA8"/>
    <w:lvl w:ilvl="0" w:tplc="F62A29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6B0A7B"/>
    <w:multiLevelType w:val="hybridMultilevel"/>
    <w:tmpl w:val="66DEE328"/>
    <w:lvl w:ilvl="0" w:tplc="1BF855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906C66"/>
    <w:multiLevelType w:val="hybridMultilevel"/>
    <w:tmpl w:val="1FC2B198"/>
    <w:lvl w:ilvl="0" w:tplc="D1649024">
      <w:start w:val="4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F76155"/>
    <w:multiLevelType w:val="hybridMultilevel"/>
    <w:tmpl w:val="AA726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B83184"/>
    <w:multiLevelType w:val="hybridMultilevel"/>
    <w:tmpl w:val="8228DA04"/>
    <w:lvl w:ilvl="0" w:tplc="31A02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85C356E"/>
    <w:multiLevelType w:val="hybridMultilevel"/>
    <w:tmpl w:val="1CF89524"/>
    <w:lvl w:ilvl="0" w:tplc="F502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6A3DAA"/>
    <w:multiLevelType w:val="hybridMultilevel"/>
    <w:tmpl w:val="980C89D6"/>
    <w:lvl w:ilvl="0" w:tplc="705E537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F4662"/>
    <w:multiLevelType w:val="hybridMultilevel"/>
    <w:tmpl w:val="3F82DFE0"/>
    <w:lvl w:ilvl="0" w:tplc="495E2D3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E12BC"/>
    <w:multiLevelType w:val="hybridMultilevel"/>
    <w:tmpl w:val="F48C4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5856A1"/>
    <w:multiLevelType w:val="multilevel"/>
    <w:tmpl w:val="4F18D860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57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4">
    <w:nsid w:val="5C562880"/>
    <w:multiLevelType w:val="hybridMultilevel"/>
    <w:tmpl w:val="F2EE1578"/>
    <w:lvl w:ilvl="0" w:tplc="50265BF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D6526D"/>
    <w:multiLevelType w:val="hybridMultilevel"/>
    <w:tmpl w:val="D9563440"/>
    <w:lvl w:ilvl="0" w:tplc="F56CD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C06B9"/>
    <w:multiLevelType w:val="hybridMultilevel"/>
    <w:tmpl w:val="480AF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184B9F"/>
    <w:multiLevelType w:val="hybridMultilevel"/>
    <w:tmpl w:val="78FE1CFC"/>
    <w:lvl w:ilvl="0" w:tplc="751E9F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00057A"/>
    <w:multiLevelType w:val="hybridMultilevel"/>
    <w:tmpl w:val="D5DE4996"/>
    <w:lvl w:ilvl="0" w:tplc="502049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C8D0DFC"/>
    <w:multiLevelType w:val="hybridMultilevel"/>
    <w:tmpl w:val="C64CFFDC"/>
    <w:lvl w:ilvl="0" w:tplc="2C1A4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BA1089"/>
    <w:multiLevelType w:val="hybridMultilevel"/>
    <w:tmpl w:val="9BCC6A50"/>
    <w:lvl w:ilvl="0" w:tplc="F8B861E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E5D1256"/>
    <w:multiLevelType w:val="hybridMultilevel"/>
    <w:tmpl w:val="873A2046"/>
    <w:lvl w:ilvl="0" w:tplc="BDA4B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ED701C"/>
    <w:multiLevelType w:val="multilevel"/>
    <w:tmpl w:val="73E236E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5"/>
  </w:num>
  <w:num w:numId="3">
    <w:abstractNumId w:val="36"/>
  </w:num>
  <w:num w:numId="4">
    <w:abstractNumId w:val="5"/>
  </w:num>
  <w:num w:numId="5">
    <w:abstractNumId w:val="44"/>
  </w:num>
  <w:num w:numId="6">
    <w:abstractNumId w:val="23"/>
  </w:num>
  <w:num w:numId="7">
    <w:abstractNumId w:val="7"/>
  </w:num>
  <w:num w:numId="8">
    <w:abstractNumId w:val="4"/>
  </w:num>
  <w:num w:numId="9">
    <w:abstractNumId w:val="42"/>
  </w:num>
  <w:num w:numId="10">
    <w:abstractNumId w:val="34"/>
  </w:num>
  <w:num w:numId="11">
    <w:abstractNumId w:val="10"/>
  </w:num>
  <w:num w:numId="12">
    <w:abstractNumId w:val="8"/>
  </w:num>
  <w:num w:numId="13">
    <w:abstractNumId w:val="30"/>
  </w:num>
  <w:num w:numId="14">
    <w:abstractNumId w:val="12"/>
  </w:num>
  <w:num w:numId="15">
    <w:abstractNumId w:val="39"/>
  </w:num>
  <w:num w:numId="16">
    <w:abstractNumId w:val="40"/>
  </w:num>
  <w:num w:numId="17">
    <w:abstractNumId w:val="15"/>
  </w:num>
  <w:num w:numId="18">
    <w:abstractNumId w:val="31"/>
  </w:num>
  <w:num w:numId="19">
    <w:abstractNumId w:val="41"/>
  </w:num>
  <w:num w:numId="20">
    <w:abstractNumId w:val="28"/>
  </w:num>
  <w:num w:numId="21">
    <w:abstractNumId w:val="20"/>
  </w:num>
  <w:num w:numId="22">
    <w:abstractNumId w:val="13"/>
  </w:num>
  <w:num w:numId="23">
    <w:abstractNumId w:val="22"/>
  </w:num>
  <w:num w:numId="24">
    <w:abstractNumId w:val="17"/>
  </w:num>
  <w:num w:numId="25">
    <w:abstractNumId w:val="35"/>
  </w:num>
  <w:num w:numId="26">
    <w:abstractNumId w:val="29"/>
  </w:num>
  <w:num w:numId="27">
    <w:abstractNumId w:val="21"/>
  </w:num>
  <w:num w:numId="28">
    <w:abstractNumId w:val="24"/>
  </w:num>
  <w:num w:numId="29">
    <w:abstractNumId w:val="9"/>
  </w:num>
  <w:num w:numId="30">
    <w:abstractNumId w:val="38"/>
  </w:num>
  <w:num w:numId="31">
    <w:abstractNumId w:val="6"/>
  </w:num>
  <w:num w:numId="32">
    <w:abstractNumId w:val="43"/>
  </w:num>
  <w:num w:numId="33">
    <w:abstractNumId w:val="1"/>
  </w:num>
  <w:num w:numId="34">
    <w:abstractNumId w:val="33"/>
  </w:num>
  <w:num w:numId="35">
    <w:abstractNumId w:val="0"/>
  </w:num>
  <w:num w:numId="36">
    <w:abstractNumId w:val="16"/>
  </w:num>
  <w:num w:numId="37">
    <w:abstractNumId w:val="26"/>
  </w:num>
  <w:num w:numId="38">
    <w:abstractNumId w:val="2"/>
  </w:num>
  <w:num w:numId="39">
    <w:abstractNumId w:val="3"/>
  </w:num>
  <w:num w:numId="40">
    <w:abstractNumId w:val="19"/>
  </w:num>
  <w:num w:numId="41">
    <w:abstractNumId w:val="32"/>
  </w:num>
  <w:num w:numId="42">
    <w:abstractNumId w:val="27"/>
  </w:num>
  <w:num w:numId="43">
    <w:abstractNumId w:val="11"/>
  </w:num>
  <w:num w:numId="44">
    <w:abstractNumId w:val="18"/>
  </w:num>
  <w:num w:numId="45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B5"/>
    <w:rsid w:val="000017A9"/>
    <w:rsid w:val="00001B1B"/>
    <w:rsid w:val="000020B5"/>
    <w:rsid w:val="00005536"/>
    <w:rsid w:val="00016723"/>
    <w:rsid w:val="000208CD"/>
    <w:rsid w:val="00023630"/>
    <w:rsid w:val="00026F00"/>
    <w:rsid w:val="00026F8D"/>
    <w:rsid w:val="00030F48"/>
    <w:rsid w:val="00034AC3"/>
    <w:rsid w:val="0004076C"/>
    <w:rsid w:val="0004462B"/>
    <w:rsid w:val="00054B9E"/>
    <w:rsid w:val="00057E0A"/>
    <w:rsid w:val="00063500"/>
    <w:rsid w:val="00066048"/>
    <w:rsid w:val="00081AED"/>
    <w:rsid w:val="00092CC6"/>
    <w:rsid w:val="000A3F82"/>
    <w:rsid w:val="000A4FBF"/>
    <w:rsid w:val="000B6683"/>
    <w:rsid w:val="000B7ED4"/>
    <w:rsid w:val="000C19DC"/>
    <w:rsid w:val="000C3D33"/>
    <w:rsid w:val="000D2BA1"/>
    <w:rsid w:val="000E0DF7"/>
    <w:rsid w:val="000E13DB"/>
    <w:rsid w:val="000E54EF"/>
    <w:rsid w:val="000E7759"/>
    <w:rsid w:val="000E7DFD"/>
    <w:rsid w:val="000F0D8F"/>
    <w:rsid w:val="000F19E7"/>
    <w:rsid w:val="000F2A18"/>
    <w:rsid w:val="000F4FB8"/>
    <w:rsid w:val="000F5D54"/>
    <w:rsid w:val="00102A85"/>
    <w:rsid w:val="001060A8"/>
    <w:rsid w:val="001076D3"/>
    <w:rsid w:val="00107AF3"/>
    <w:rsid w:val="001104F7"/>
    <w:rsid w:val="00110551"/>
    <w:rsid w:val="00110732"/>
    <w:rsid w:val="001126F0"/>
    <w:rsid w:val="001156E5"/>
    <w:rsid w:val="00116774"/>
    <w:rsid w:val="001216E2"/>
    <w:rsid w:val="00122480"/>
    <w:rsid w:val="00125353"/>
    <w:rsid w:val="00127C10"/>
    <w:rsid w:val="0013105E"/>
    <w:rsid w:val="0013663C"/>
    <w:rsid w:val="00136F27"/>
    <w:rsid w:val="00140AC9"/>
    <w:rsid w:val="00142B76"/>
    <w:rsid w:val="00146571"/>
    <w:rsid w:val="00150A8F"/>
    <w:rsid w:val="00152F77"/>
    <w:rsid w:val="001533FF"/>
    <w:rsid w:val="001547BE"/>
    <w:rsid w:val="00155346"/>
    <w:rsid w:val="00164786"/>
    <w:rsid w:val="001674B0"/>
    <w:rsid w:val="0017177D"/>
    <w:rsid w:val="00176071"/>
    <w:rsid w:val="00176730"/>
    <w:rsid w:val="0017685C"/>
    <w:rsid w:val="00187A0D"/>
    <w:rsid w:val="00193245"/>
    <w:rsid w:val="0019603D"/>
    <w:rsid w:val="00197211"/>
    <w:rsid w:val="00197374"/>
    <w:rsid w:val="001B60B0"/>
    <w:rsid w:val="001B6EAA"/>
    <w:rsid w:val="001C07CD"/>
    <w:rsid w:val="001C200A"/>
    <w:rsid w:val="001C293E"/>
    <w:rsid w:val="001C3338"/>
    <w:rsid w:val="001C3756"/>
    <w:rsid w:val="001C3EB9"/>
    <w:rsid w:val="001C7217"/>
    <w:rsid w:val="001C7504"/>
    <w:rsid w:val="001D1D87"/>
    <w:rsid w:val="001E0854"/>
    <w:rsid w:val="001E62B9"/>
    <w:rsid w:val="001F48D4"/>
    <w:rsid w:val="002100B5"/>
    <w:rsid w:val="00210DC0"/>
    <w:rsid w:val="00211E04"/>
    <w:rsid w:val="00224262"/>
    <w:rsid w:val="002262E8"/>
    <w:rsid w:val="002305B1"/>
    <w:rsid w:val="002306B5"/>
    <w:rsid w:val="0023199B"/>
    <w:rsid w:val="00232275"/>
    <w:rsid w:val="00232BF9"/>
    <w:rsid w:val="002339F3"/>
    <w:rsid w:val="00235E86"/>
    <w:rsid w:val="002363F9"/>
    <w:rsid w:val="00241215"/>
    <w:rsid w:val="00241806"/>
    <w:rsid w:val="00244103"/>
    <w:rsid w:val="00246257"/>
    <w:rsid w:val="00246C31"/>
    <w:rsid w:val="00252A81"/>
    <w:rsid w:val="00252C2A"/>
    <w:rsid w:val="0025794A"/>
    <w:rsid w:val="00261B8E"/>
    <w:rsid w:val="00266105"/>
    <w:rsid w:val="00290296"/>
    <w:rsid w:val="002975C4"/>
    <w:rsid w:val="002C15B0"/>
    <w:rsid w:val="002C3C94"/>
    <w:rsid w:val="002C6F56"/>
    <w:rsid w:val="002C7558"/>
    <w:rsid w:val="002D10B1"/>
    <w:rsid w:val="002D5ABD"/>
    <w:rsid w:val="002E4CD9"/>
    <w:rsid w:val="002E52F4"/>
    <w:rsid w:val="002E702F"/>
    <w:rsid w:val="002F3A29"/>
    <w:rsid w:val="002F56B9"/>
    <w:rsid w:val="002F683E"/>
    <w:rsid w:val="00305B9F"/>
    <w:rsid w:val="00306CB2"/>
    <w:rsid w:val="003127F7"/>
    <w:rsid w:val="003176C3"/>
    <w:rsid w:val="003224FA"/>
    <w:rsid w:val="003265DE"/>
    <w:rsid w:val="0033008C"/>
    <w:rsid w:val="003309B1"/>
    <w:rsid w:val="003360BB"/>
    <w:rsid w:val="00336D9E"/>
    <w:rsid w:val="0034320B"/>
    <w:rsid w:val="00346948"/>
    <w:rsid w:val="003475E6"/>
    <w:rsid w:val="00357B4C"/>
    <w:rsid w:val="003614F1"/>
    <w:rsid w:val="003634C7"/>
    <w:rsid w:val="00366E23"/>
    <w:rsid w:val="00372917"/>
    <w:rsid w:val="00374ABD"/>
    <w:rsid w:val="00380A6F"/>
    <w:rsid w:val="003846E2"/>
    <w:rsid w:val="00385D9F"/>
    <w:rsid w:val="0039164A"/>
    <w:rsid w:val="00392E2B"/>
    <w:rsid w:val="003930D8"/>
    <w:rsid w:val="0039346C"/>
    <w:rsid w:val="003964F6"/>
    <w:rsid w:val="003A0188"/>
    <w:rsid w:val="003A07F1"/>
    <w:rsid w:val="003A2646"/>
    <w:rsid w:val="003A64E6"/>
    <w:rsid w:val="003A6B4F"/>
    <w:rsid w:val="003C0FD1"/>
    <w:rsid w:val="003C2019"/>
    <w:rsid w:val="003C4639"/>
    <w:rsid w:val="003D3BBA"/>
    <w:rsid w:val="003D4424"/>
    <w:rsid w:val="003D4EFB"/>
    <w:rsid w:val="003D54F8"/>
    <w:rsid w:val="003E030E"/>
    <w:rsid w:val="003E1410"/>
    <w:rsid w:val="003E3329"/>
    <w:rsid w:val="003E769C"/>
    <w:rsid w:val="003F1720"/>
    <w:rsid w:val="003F3B79"/>
    <w:rsid w:val="003F48D7"/>
    <w:rsid w:val="003F4AD9"/>
    <w:rsid w:val="003F4BFB"/>
    <w:rsid w:val="003F5479"/>
    <w:rsid w:val="004013DA"/>
    <w:rsid w:val="00405B73"/>
    <w:rsid w:val="00413FCD"/>
    <w:rsid w:val="00414677"/>
    <w:rsid w:val="0041698A"/>
    <w:rsid w:val="00417814"/>
    <w:rsid w:val="0043177F"/>
    <w:rsid w:val="0043526E"/>
    <w:rsid w:val="00445ED9"/>
    <w:rsid w:val="00461027"/>
    <w:rsid w:val="00463236"/>
    <w:rsid w:val="004647E2"/>
    <w:rsid w:val="00471412"/>
    <w:rsid w:val="004730F8"/>
    <w:rsid w:val="00477096"/>
    <w:rsid w:val="00480320"/>
    <w:rsid w:val="00481681"/>
    <w:rsid w:val="00481BCD"/>
    <w:rsid w:val="0048217C"/>
    <w:rsid w:val="00483742"/>
    <w:rsid w:val="00485960"/>
    <w:rsid w:val="004876E8"/>
    <w:rsid w:val="00487A3D"/>
    <w:rsid w:val="00487F50"/>
    <w:rsid w:val="00491065"/>
    <w:rsid w:val="00494862"/>
    <w:rsid w:val="004950FF"/>
    <w:rsid w:val="00496DB1"/>
    <w:rsid w:val="0049770D"/>
    <w:rsid w:val="00497E6E"/>
    <w:rsid w:val="004A31D9"/>
    <w:rsid w:val="004A3731"/>
    <w:rsid w:val="004A47B7"/>
    <w:rsid w:val="004B03F5"/>
    <w:rsid w:val="004B2D68"/>
    <w:rsid w:val="004B3FB1"/>
    <w:rsid w:val="004B430C"/>
    <w:rsid w:val="004C39C2"/>
    <w:rsid w:val="004C39FD"/>
    <w:rsid w:val="004C73F6"/>
    <w:rsid w:val="004D0ABF"/>
    <w:rsid w:val="004D2190"/>
    <w:rsid w:val="004D2725"/>
    <w:rsid w:val="004D27FD"/>
    <w:rsid w:val="004D5804"/>
    <w:rsid w:val="004D6ABE"/>
    <w:rsid w:val="004D6E85"/>
    <w:rsid w:val="004E396C"/>
    <w:rsid w:val="004E433D"/>
    <w:rsid w:val="004E4A94"/>
    <w:rsid w:val="004E5ADE"/>
    <w:rsid w:val="004E7BD6"/>
    <w:rsid w:val="004F109A"/>
    <w:rsid w:val="004F37ED"/>
    <w:rsid w:val="00502FAC"/>
    <w:rsid w:val="00506ADB"/>
    <w:rsid w:val="0050725D"/>
    <w:rsid w:val="00511FF0"/>
    <w:rsid w:val="005138C4"/>
    <w:rsid w:val="00513DBE"/>
    <w:rsid w:val="00522346"/>
    <w:rsid w:val="00522B74"/>
    <w:rsid w:val="005336EF"/>
    <w:rsid w:val="00534861"/>
    <w:rsid w:val="00536073"/>
    <w:rsid w:val="005408D9"/>
    <w:rsid w:val="005458AD"/>
    <w:rsid w:val="00552416"/>
    <w:rsid w:val="00554812"/>
    <w:rsid w:val="0055537E"/>
    <w:rsid w:val="00561D67"/>
    <w:rsid w:val="0056291A"/>
    <w:rsid w:val="005635FD"/>
    <w:rsid w:val="005667AE"/>
    <w:rsid w:val="005708B5"/>
    <w:rsid w:val="00573305"/>
    <w:rsid w:val="00575DE4"/>
    <w:rsid w:val="00590B1B"/>
    <w:rsid w:val="005912B4"/>
    <w:rsid w:val="0059288C"/>
    <w:rsid w:val="00593590"/>
    <w:rsid w:val="005A6529"/>
    <w:rsid w:val="005B0FC2"/>
    <w:rsid w:val="005B480A"/>
    <w:rsid w:val="005B6C2A"/>
    <w:rsid w:val="005C6CB2"/>
    <w:rsid w:val="005E1A3A"/>
    <w:rsid w:val="005E5798"/>
    <w:rsid w:val="005F08B9"/>
    <w:rsid w:val="005F2FE6"/>
    <w:rsid w:val="00601148"/>
    <w:rsid w:val="00602ED3"/>
    <w:rsid w:val="00604494"/>
    <w:rsid w:val="00612DE9"/>
    <w:rsid w:val="0061428B"/>
    <w:rsid w:val="00614C06"/>
    <w:rsid w:val="00614FD4"/>
    <w:rsid w:val="00615490"/>
    <w:rsid w:val="00625170"/>
    <w:rsid w:val="006252D6"/>
    <w:rsid w:val="00630F3C"/>
    <w:rsid w:val="00631F38"/>
    <w:rsid w:val="00634412"/>
    <w:rsid w:val="00635FFE"/>
    <w:rsid w:val="00645032"/>
    <w:rsid w:val="006513B0"/>
    <w:rsid w:val="00652F0C"/>
    <w:rsid w:val="006561B7"/>
    <w:rsid w:val="006633E6"/>
    <w:rsid w:val="00665BB5"/>
    <w:rsid w:val="0068137F"/>
    <w:rsid w:val="006828B7"/>
    <w:rsid w:val="0069089A"/>
    <w:rsid w:val="00692284"/>
    <w:rsid w:val="00692F20"/>
    <w:rsid w:val="006949A4"/>
    <w:rsid w:val="00695003"/>
    <w:rsid w:val="006969A9"/>
    <w:rsid w:val="006A4B3F"/>
    <w:rsid w:val="006B52F5"/>
    <w:rsid w:val="006E32DA"/>
    <w:rsid w:val="006F1443"/>
    <w:rsid w:val="006F26E5"/>
    <w:rsid w:val="007007FA"/>
    <w:rsid w:val="007014C2"/>
    <w:rsid w:val="0070279D"/>
    <w:rsid w:val="00702B84"/>
    <w:rsid w:val="00713D5E"/>
    <w:rsid w:val="00717386"/>
    <w:rsid w:val="0072202E"/>
    <w:rsid w:val="00723740"/>
    <w:rsid w:val="0072449C"/>
    <w:rsid w:val="00725ED7"/>
    <w:rsid w:val="007261AC"/>
    <w:rsid w:val="00726CC1"/>
    <w:rsid w:val="00740217"/>
    <w:rsid w:val="00740861"/>
    <w:rsid w:val="007463CA"/>
    <w:rsid w:val="00746514"/>
    <w:rsid w:val="007465EC"/>
    <w:rsid w:val="00751EB6"/>
    <w:rsid w:val="00752F3C"/>
    <w:rsid w:val="007541EA"/>
    <w:rsid w:val="0075424D"/>
    <w:rsid w:val="00754E8B"/>
    <w:rsid w:val="00755BA0"/>
    <w:rsid w:val="00756422"/>
    <w:rsid w:val="007568D0"/>
    <w:rsid w:val="00763265"/>
    <w:rsid w:val="00763366"/>
    <w:rsid w:val="0077481B"/>
    <w:rsid w:val="00774C75"/>
    <w:rsid w:val="00775CB4"/>
    <w:rsid w:val="0078050E"/>
    <w:rsid w:val="007864DB"/>
    <w:rsid w:val="00790379"/>
    <w:rsid w:val="00791A86"/>
    <w:rsid w:val="007944EC"/>
    <w:rsid w:val="007A0062"/>
    <w:rsid w:val="007A09A8"/>
    <w:rsid w:val="007A4961"/>
    <w:rsid w:val="007A764D"/>
    <w:rsid w:val="007B238E"/>
    <w:rsid w:val="007B3D5F"/>
    <w:rsid w:val="007B49D1"/>
    <w:rsid w:val="007B5E35"/>
    <w:rsid w:val="007B7839"/>
    <w:rsid w:val="007C04D6"/>
    <w:rsid w:val="007C2E26"/>
    <w:rsid w:val="007C4A13"/>
    <w:rsid w:val="007D013A"/>
    <w:rsid w:val="007D264F"/>
    <w:rsid w:val="007E0E03"/>
    <w:rsid w:val="007E3967"/>
    <w:rsid w:val="007E5C92"/>
    <w:rsid w:val="007E5F5C"/>
    <w:rsid w:val="007F6082"/>
    <w:rsid w:val="007F7C8F"/>
    <w:rsid w:val="008003F8"/>
    <w:rsid w:val="00802B58"/>
    <w:rsid w:val="00805BC9"/>
    <w:rsid w:val="00805BE4"/>
    <w:rsid w:val="00807E10"/>
    <w:rsid w:val="0081018E"/>
    <w:rsid w:val="00810CAD"/>
    <w:rsid w:val="00812792"/>
    <w:rsid w:val="008136F4"/>
    <w:rsid w:val="008142BD"/>
    <w:rsid w:val="008171EE"/>
    <w:rsid w:val="00817F58"/>
    <w:rsid w:val="00820454"/>
    <w:rsid w:val="0083384F"/>
    <w:rsid w:val="0084239F"/>
    <w:rsid w:val="00844D7D"/>
    <w:rsid w:val="008465F2"/>
    <w:rsid w:val="008534B3"/>
    <w:rsid w:val="008623BC"/>
    <w:rsid w:val="00866BDD"/>
    <w:rsid w:val="00867051"/>
    <w:rsid w:val="0087001B"/>
    <w:rsid w:val="00875B87"/>
    <w:rsid w:val="0088099C"/>
    <w:rsid w:val="0088491F"/>
    <w:rsid w:val="008861D1"/>
    <w:rsid w:val="00892CE5"/>
    <w:rsid w:val="008962C6"/>
    <w:rsid w:val="008A4718"/>
    <w:rsid w:val="008A713F"/>
    <w:rsid w:val="008B1953"/>
    <w:rsid w:val="008B281F"/>
    <w:rsid w:val="008B446B"/>
    <w:rsid w:val="008B49D7"/>
    <w:rsid w:val="008B4CC0"/>
    <w:rsid w:val="008C009A"/>
    <w:rsid w:val="008C0460"/>
    <w:rsid w:val="008C0EC8"/>
    <w:rsid w:val="008C6E27"/>
    <w:rsid w:val="008D0ED1"/>
    <w:rsid w:val="008D4C8F"/>
    <w:rsid w:val="008D749B"/>
    <w:rsid w:val="008E5250"/>
    <w:rsid w:val="008F0D6C"/>
    <w:rsid w:val="008F273F"/>
    <w:rsid w:val="008F2E32"/>
    <w:rsid w:val="008F36AC"/>
    <w:rsid w:val="008F74E6"/>
    <w:rsid w:val="008F7A59"/>
    <w:rsid w:val="00900837"/>
    <w:rsid w:val="009042B1"/>
    <w:rsid w:val="00907825"/>
    <w:rsid w:val="00910329"/>
    <w:rsid w:val="00910D62"/>
    <w:rsid w:val="00911CA6"/>
    <w:rsid w:val="00912594"/>
    <w:rsid w:val="009160AD"/>
    <w:rsid w:val="00923538"/>
    <w:rsid w:val="00924C53"/>
    <w:rsid w:val="0092622F"/>
    <w:rsid w:val="0092798E"/>
    <w:rsid w:val="0093160F"/>
    <w:rsid w:val="00932095"/>
    <w:rsid w:val="00932EC4"/>
    <w:rsid w:val="00933475"/>
    <w:rsid w:val="009335BF"/>
    <w:rsid w:val="00936DF4"/>
    <w:rsid w:val="00941147"/>
    <w:rsid w:val="009423E6"/>
    <w:rsid w:val="00944611"/>
    <w:rsid w:val="0095091C"/>
    <w:rsid w:val="00950C99"/>
    <w:rsid w:val="00953CF5"/>
    <w:rsid w:val="00960842"/>
    <w:rsid w:val="009627F4"/>
    <w:rsid w:val="009633A0"/>
    <w:rsid w:val="009643C1"/>
    <w:rsid w:val="00964804"/>
    <w:rsid w:val="00964CC0"/>
    <w:rsid w:val="00965086"/>
    <w:rsid w:val="009673CA"/>
    <w:rsid w:val="009709AE"/>
    <w:rsid w:val="00975598"/>
    <w:rsid w:val="00977DB0"/>
    <w:rsid w:val="00990F6B"/>
    <w:rsid w:val="0099167E"/>
    <w:rsid w:val="0099189C"/>
    <w:rsid w:val="00993EB5"/>
    <w:rsid w:val="00995BBC"/>
    <w:rsid w:val="009A2675"/>
    <w:rsid w:val="009A5621"/>
    <w:rsid w:val="009A68A2"/>
    <w:rsid w:val="009B24B5"/>
    <w:rsid w:val="009B421E"/>
    <w:rsid w:val="009B55A6"/>
    <w:rsid w:val="009B6D2B"/>
    <w:rsid w:val="009C06B4"/>
    <w:rsid w:val="009C2A82"/>
    <w:rsid w:val="009C3FE5"/>
    <w:rsid w:val="009C5521"/>
    <w:rsid w:val="009D1C17"/>
    <w:rsid w:val="009D28F3"/>
    <w:rsid w:val="009D3829"/>
    <w:rsid w:val="009D41E2"/>
    <w:rsid w:val="009D743A"/>
    <w:rsid w:val="009E1319"/>
    <w:rsid w:val="009E697A"/>
    <w:rsid w:val="009F68CC"/>
    <w:rsid w:val="00A0133D"/>
    <w:rsid w:val="00A06BE8"/>
    <w:rsid w:val="00A12A08"/>
    <w:rsid w:val="00A131A1"/>
    <w:rsid w:val="00A15580"/>
    <w:rsid w:val="00A17AAB"/>
    <w:rsid w:val="00A215BF"/>
    <w:rsid w:val="00A26A1B"/>
    <w:rsid w:val="00A30248"/>
    <w:rsid w:val="00A342BA"/>
    <w:rsid w:val="00A36478"/>
    <w:rsid w:val="00A409D2"/>
    <w:rsid w:val="00A436DD"/>
    <w:rsid w:val="00A44537"/>
    <w:rsid w:val="00A44F3A"/>
    <w:rsid w:val="00A454CC"/>
    <w:rsid w:val="00A45883"/>
    <w:rsid w:val="00A47DED"/>
    <w:rsid w:val="00A64D11"/>
    <w:rsid w:val="00A701A2"/>
    <w:rsid w:val="00A70A30"/>
    <w:rsid w:val="00A76AF7"/>
    <w:rsid w:val="00A76E8F"/>
    <w:rsid w:val="00A83254"/>
    <w:rsid w:val="00A853EB"/>
    <w:rsid w:val="00A87F93"/>
    <w:rsid w:val="00A90671"/>
    <w:rsid w:val="00A918E2"/>
    <w:rsid w:val="00A9249D"/>
    <w:rsid w:val="00A9313B"/>
    <w:rsid w:val="00A93569"/>
    <w:rsid w:val="00AA1E0B"/>
    <w:rsid w:val="00AA573C"/>
    <w:rsid w:val="00AA7442"/>
    <w:rsid w:val="00AA7FB0"/>
    <w:rsid w:val="00AB2132"/>
    <w:rsid w:val="00AB6242"/>
    <w:rsid w:val="00AC288B"/>
    <w:rsid w:val="00AC4BF1"/>
    <w:rsid w:val="00AC6231"/>
    <w:rsid w:val="00AD2DCA"/>
    <w:rsid w:val="00AE3362"/>
    <w:rsid w:val="00AE5AEB"/>
    <w:rsid w:val="00AF22DC"/>
    <w:rsid w:val="00AF517C"/>
    <w:rsid w:val="00AF5300"/>
    <w:rsid w:val="00AF663F"/>
    <w:rsid w:val="00AF703E"/>
    <w:rsid w:val="00B00DCA"/>
    <w:rsid w:val="00B014C1"/>
    <w:rsid w:val="00B016B7"/>
    <w:rsid w:val="00B05F14"/>
    <w:rsid w:val="00B07351"/>
    <w:rsid w:val="00B109D3"/>
    <w:rsid w:val="00B12E61"/>
    <w:rsid w:val="00B137C7"/>
    <w:rsid w:val="00B1479E"/>
    <w:rsid w:val="00B14A10"/>
    <w:rsid w:val="00B1671B"/>
    <w:rsid w:val="00B16C58"/>
    <w:rsid w:val="00B175C5"/>
    <w:rsid w:val="00B20F12"/>
    <w:rsid w:val="00B244E1"/>
    <w:rsid w:val="00B25297"/>
    <w:rsid w:val="00B333B6"/>
    <w:rsid w:val="00B44680"/>
    <w:rsid w:val="00B453DD"/>
    <w:rsid w:val="00B45609"/>
    <w:rsid w:val="00B550D0"/>
    <w:rsid w:val="00B5623C"/>
    <w:rsid w:val="00B575A1"/>
    <w:rsid w:val="00B63451"/>
    <w:rsid w:val="00B65341"/>
    <w:rsid w:val="00B70A82"/>
    <w:rsid w:val="00B74801"/>
    <w:rsid w:val="00B74DF3"/>
    <w:rsid w:val="00B75ECA"/>
    <w:rsid w:val="00B76FB7"/>
    <w:rsid w:val="00B77937"/>
    <w:rsid w:val="00B82B6D"/>
    <w:rsid w:val="00B94694"/>
    <w:rsid w:val="00B96533"/>
    <w:rsid w:val="00BA0F1D"/>
    <w:rsid w:val="00BA3A72"/>
    <w:rsid w:val="00BA57B2"/>
    <w:rsid w:val="00BA5F57"/>
    <w:rsid w:val="00BB4BB1"/>
    <w:rsid w:val="00BB5C00"/>
    <w:rsid w:val="00BB6DFE"/>
    <w:rsid w:val="00BB7877"/>
    <w:rsid w:val="00BC57A0"/>
    <w:rsid w:val="00BC7077"/>
    <w:rsid w:val="00BD3664"/>
    <w:rsid w:val="00BD3D00"/>
    <w:rsid w:val="00BE3CD7"/>
    <w:rsid w:val="00BE7122"/>
    <w:rsid w:val="00BF09B1"/>
    <w:rsid w:val="00BF1931"/>
    <w:rsid w:val="00BF1A44"/>
    <w:rsid w:val="00BF38A3"/>
    <w:rsid w:val="00C002D7"/>
    <w:rsid w:val="00C008AF"/>
    <w:rsid w:val="00C03AFF"/>
    <w:rsid w:val="00C0794F"/>
    <w:rsid w:val="00C10261"/>
    <w:rsid w:val="00C23D1C"/>
    <w:rsid w:val="00C27838"/>
    <w:rsid w:val="00C30670"/>
    <w:rsid w:val="00C325AE"/>
    <w:rsid w:val="00C32F5A"/>
    <w:rsid w:val="00C34A0E"/>
    <w:rsid w:val="00C4071C"/>
    <w:rsid w:val="00C43F12"/>
    <w:rsid w:val="00C449A6"/>
    <w:rsid w:val="00C44BEC"/>
    <w:rsid w:val="00C4740D"/>
    <w:rsid w:val="00C50D4F"/>
    <w:rsid w:val="00C5599D"/>
    <w:rsid w:val="00C56919"/>
    <w:rsid w:val="00C62A12"/>
    <w:rsid w:val="00C64C48"/>
    <w:rsid w:val="00C70D3A"/>
    <w:rsid w:val="00C7307D"/>
    <w:rsid w:val="00C73859"/>
    <w:rsid w:val="00C740FB"/>
    <w:rsid w:val="00C7426B"/>
    <w:rsid w:val="00C75CF9"/>
    <w:rsid w:val="00C83846"/>
    <w:rsid w:val="00C90B3D"/>
    <w:rsid w:val="00C90C87"/>
    <w:rsid w:val="00C917DD"/>
    <w:rsid w:val="00C91F27"/>
    <w:rsid w:val="00CA058C"/>
    <w:rsid w:val="00CA2792"/>
    <w:rsid w:val="00CA7817"/>
    <w:rsid w:val="00CB0F98"/>
    <w:rsid w:val="00CB4AB8"/>
    <w:rsid w:val="00CB70F7"/>
    <w:rsid w:val="00CB7219"/>
    <w:rsid w:val="00CC443B"/>
    <w:rsid w:val="00CC500D"/>
    <w:rsid w:val="00CE004F"/>
    <w:rsid w:val="00CE1FF8"/>
    <w:rsid w:val="00CE4B24"/>
    <w:rsid w:val="00CE5A25"/>
    <w:rsid w:val="00CF1135"/>
    <w:rsid w:val="00CF1A0E"/>
    <w:rsid w:val="00CF4A47"/>
    <w:rsid w:val="00D003B9"/>
    <w:rsid w:val="00D01066"/>
    <w:rsid w:val="00D01375"/>
    <w:rsid w:val="00D06748"/>
    <w:rsid w:val="00D16E85"/>
    <w:rsid w:val="00D17057"/>
    <w:rsid w:val="00D235B9"/>
    <w:rsid w:val="00D35E74"/>
    <w:rsid w:val="00D363D1"/>
    <w:rsid w:val="00D3783F"/>
    <w:rsid w:val="00D43936"/>
    <w:rsid w:val="00D46376"/>
    <w:rsid w:val="00D47DB6"/>
    <w:rsid w:val="00D61EBD"/>
    <w:rsid w:val="00D7067C"/>
    <w:rsid w:val="00D712CD"/>
    <w:rsid w:val="00D712D4"/>
    <w:rsid w:val="00D71705"/>
    <w:rsid w:val="00D721D3"/>
    <w:rsid w:val="00D760B5"/>
    <w:rsid w:val="00D777C8"/>
    <w:rsid w:val="00D804E5"/>
    <w:rsid w:val="00DA1FB2"/>
    <w:rsid w:val="00DB0A1F"/>
    <w:rsid w:val="00DB0A92"/>
    <w:rsid w:val="00DB7EE3"/>
    <w:rsid w:val="00DC062E"/>
    <w:rsid w:val="00DC1F8B"/>
    <w:rsid w:val="00DC2501"/>
    <w:rsid w:val="00DC317F"/>
    <w:rsid w:val="00DD012E"/>
    <w:rsid w:val="00DD0B2C"/>
    <w:rsid w:val="00DD583F"/>
    <w:rsid w:val="00DD5FD8"/>
    <w:rsid w:val="00DE0A83"/>
    <w:rsid w:val="00DE4C75"/>
    <w:rsid w:val="00DE5FBD"/>
    <w:rsid w:val="00DE6659"/>
    <w:rsid w:val="00DF0D64"/>
    <w:rsid w:val="00DF16E6"/>
    <w:rsid w:val="00DF7B24"/>
    <w:rsid w:val="00E05601"/>
    <w:rsid w:val="00E075EF"/>
    <w:rsid w:val="00E107AF"/>
    <w:rsid w:val="00E1778A"/>
    <w:rsid w:val="00E17E67"/>
    <w:rsid w:val="00E17FAF"/>
    <w:rsid w:val="00E20FE1"/>
    <w:rsid w:val="00E21874"/>
    <w:rsid w:val="00E230E4"/>
    <w:rsid w:val="00E273B5"/>
    <w:rsid w:val="00E27536"/>
    <w:rsid w:val="00E31C1F"/>
    <w:rsid w:val="00E35798"/>
    <w:rsid w:val="00E36B16"/>
    <w:rsid w:val="00E36D2B"/>
    <w:rsid w:val="00E4589B"/>
    <w:rsid w:val="00E45A71"/>
    <w:rsid w:val="00E546AF"/>
    <w:rsid w:val="00E54FD5"/>
    <w:rsid w:val="00E5563B"/>
    <w:rsid w:val="00E6654F"/>
    <w:rsid w:val="00E70D5F"/>
    <w:rsid w:val="00E70E31"/>
    <w:rsid w:val="00E71C75"/>
    <w:rsid w:val="00E729D0"/>
    <w:rsid w:val="00E73BB6"/>
    <w:rsid w:val="00E74337"/>
    <w:rsid w:val="00E830D8"/>
    <w:rsid w:val="00E839E3"/>
    <w:rsid w:val="00E84C90"/>
    <w:rsid w:val="00E94F29"/>
    <w:rsid w:val="00E962D2"/>
    <w:rsid w:val="00EA267F"/>
    <w:rsid w:val="00EA4AB5"/>
    <w:rsid w:val="00EB1831"/>
    <w:rsid w:val="00EC0A4F"/>
    <w:rsid w:val="00EC65A6"/>
    <w:rsid w:val="00ED3DE3"/>
    <w:rsid w:val="00ED78BE"/>
    <w:rsid w:val="00ED7D88"/>
    <w:rsid w:val="00EE211D"/>
    <w:rsid w:val="00EE5FB3"/>
    <w:rsid w:val="00EF1C49"/>
    <w:rsid w:val="00EF5450"/>
    <w:rsid w:val="00EF74AA"/>
    <w:rsid w:val="00F005A3"/>
    <w:rsid w:val="00F0148C"/>
    <w:rsid w:val="00F05CA8"/>
    <w:rsid w:val="00F06993"/>
    <w:rsid w:val="00F13693"/>
    <w:rsid w:val="00F15E55"/>
    <w:rsid w:val="00F25034"/>
    <w:rsid w:val="00F255C2"/>
    <w:rsid w:val="00F25F07"/>
    <w:rsid w:val="00F26526"/>
    <w:rsid w:val="00F35040"/>
    <w:rsid w:val="00F36925"/>
    <w:rsid w:val="00F40FCB"/>
    <w:rsid w:val="00F42201"/>
    <w:rsid w:val="00F43FC4"/>
    <w:rsid w:val="00F50E35"/>
    <w:rsid w:val="00F50E91"/>
    <w:rsid w:val="00F5329B"/>
    <w:rsid w:val="00F54825"/>
    <w:rsid w:val="00F61460"/>
    <w:rsid w:val="00F67494"/>
    <w:rsid w:val="00F71CDC"/>
    <w:rsid w:val="00F720EF"/>
    <w:rsid w:val="00F730F1"/>
    <w:rsid w:val="00F74FDC"/>
    <w:rsid w:val="00F762CA"/>
    <w:rsid w:val="00F81D28"/>
    <w:rsid w:val="00F82AC1"/>
    <w:rsid w:val="00F841D6"/>
    <w:rsid w:val="00F84B55"/>
    <w:rsid w:val="00F9371A"/>
    <w:rsid w:val="00F976C6"/>
    <w:rsid w:val="00FA20B3"/>
    <w:rsid w:val="00FA21B5"/>
    <w:rsid w:val="00FA37F2"/>
    <w:rsid w:val="00FA45A5"/>
    <w:rsid w:val="00FA55E0"/>
    <w:rsid w:val="00FB2253"/>
    <w:rsid w:val="00FB6F63"/>
    <w:rsid w:val="00FC07B6"/>
    <w:rsid w:val="00FC0A00"/>
    <w:rsid w:val="00FC3875"/>
    <w:rsid w:val="00FC38D1"/>
    <w:rsid w:val="00FD1F6E"/>
    <w:rsid w:val="00FD25A6"/>
    <w:rsid w:val="00FD3F25"/>
    <w:rsid w:val="00FD4222"/>
    <w:rsid w:val="00FE1840"/>
    <w:rsid w:val="00FE35CB"/>
    <w:rsid w:val="00FE6064"/>
    <w:rsid w:val="00FE6E9C"/>
    <w:rsid w:val="00FE70C9"/>
    <w:rsid w:val="00FF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EA4AB5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A4AB5"/>
    <w:rPr>
      <w:rFonts w:ascii="Calibri" w:eastAsia="SimSun" w:hAnsi="Calibri" w:cs="Times New Roman"/>
      <w:b/>
      <w:bCs/>
    </w:rPr>
  </w:style>
  <w:style w:type="paragraph" w:customStyle="1" w:styleId="ConsPlusNormal">
    <w:name w:val="ConsPlusNormal"/>
    <w:link w:val="ConsPlusNormal0"/>
    <w:rsid w:val="00EA4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B5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A4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AB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AB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lleft">
    <w:name w:val="lleft"/>
    <w:basedOn w:val="a"/>
    <w:rsid w:val="00866BD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66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ertitlecaption">
    <w:name w:val="header__title_caption"/>
    <w:basedOn w:val="a0"/>
    <w:rsid w:val="00B1479E"/>
  </w:style>
  <w:style w:type="character" w:styleId="a9">
    <w:name w:val="Hyperlink"/>
    <w:basedOn w:val="a0"/>
    <w:uiPriority w:val="99"/>
    <w:unhideWhenUsed/>
    <w:rsid w:val="00B1479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832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A832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AE5A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D44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3D4424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link w:val="ab"/>
    <w:uiPriority w:val="34"/>
    <w:qFormat/>
    <w:rsid w:val="004D0ABF"/>
    <w:pPr>
      <w:ind w:left="720"/>
      <w:contextualSpacing/>
    </w:pPr>
  </w:style>
  <w:style w:type="paragraph" w:styleId="ac">
    <w:name w:val="Subtitle"/>
    <w:basedOn w:val="a"/>
    <w:link w:val="ad"/>
    <w:uiPriority w:val="99"/>
    <w:qFormat/>
    <w:rsid w:val="00F15E55"/>
    <w:pPr>
      <w:spacing w:after="60" w:line="360" w:lineRule="atLeast"/>
      <w:jc w:val="center"/>
      <w:outlineLvl w:val="1"/>
    </w:pPr>
    <w:rPr>
      <w:rFonts w:ascii="Arial" w:eastAsia="Times New Roman" w:hAnsi="Arial" w:cs="Arial"/>
    </w:rPr>
  </w:style>
  <w:style w:type="character" w:customStyle="1" w:styleId="ad">
    <w:name w:val="Подзаголовок Знак"/>
    <w:basedOn w:val="a0"/>
    <w:link w:val="ac"/>
    <w:uiPriority w:val="99"/>
    <w:rsid w:val="00F15E5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B0A92"/>
    <w:pPr>
      <w:spacing w:before="100" w:beforeAutospacing="1" w:after="100" w:afterAutospacing="1"/>
      <w:ind w:firstLine="225"/>
    </w:pPr>
    <w:rPr>
      <w:rFonts w:eastAsia="Times New Roman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BD3664"/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BD3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A7F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A7FB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413FCD"/>
    <w:rPr>
      <w:i/>
      <w:iCs/>
    </w:rPr>
  </w:style>
  <w:style w:type="paragraph" w:customStyle="1" w:styleId="ConsPlusTitle">
    <w:name w:val="ConsPlusTitle"/>
    <w:uiPriority w:val="99"/>
    <w:rsid w:val="00E17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590B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90B1B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3362"/>
    <w:rPr>
      <w:rFonts w:ascii="Arial" w:eastAsia="SimSu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E36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241215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2"/>
    <w:rsid w:val="00357B4C"/>
    <w:rPr>
      <w:rFonts w:ascii="Sylfaen" w:eastAsia="Sylfaen" w:hAnsi="Sylfaen" w:cs="Sylfaen"/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57B4C"/>
    <w:pPr>
      <w:widowControl w:val="0"/>
      <w:shd w:val="clear" w:color="auto" w:fill="FFFFFF"/>
      <w:spacing w:before="540" w:line="0" w:lineRule="atLeast"/>
    </w:pPr>
    <w:rPr>
      <w:rFonts w:ascii="Sylfaen" w:eastAsia="Sylfaen" w:hAnsi="Sylfaen" w:cs="Sylfaen"/>
      <w:spacing w:val="1"/>
      <w:sz w:val="22"/>
      <w:szCs w:val="22"/>
      <w:lang w:eastAsia="en-US"/>
    </w:rPr>
  </w:style>
  <w:style w:type="character" w:customStyle="1" w:styleId="pre">
    <w:name w:val="pre"/>
    <w:basedOn w:val="a0"/>
    <w:rsid w:val="00C6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EA4AB5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A4AB5"/>
    <w:rPr>
      <w:rFonts w:ascii="Calibri" w:eastAsia="SimSun" w:hAnsi="Calibri" w:cs="Times New Roman"/>
      <w:b/>
      <w:bCs/>
    </w:rPr>
  </w:style>
  <w:style w:type="paragraph" w:customStyle="1" w:styleId="ConsPlusNormal">
    <w:name w:val="ConsPlusNormal"/>
    <w:link w:val="ConsPlusNormal0"/>
    <w:rsid w:val="00EA4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B5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A4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AB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AB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lleft">
    <w:name w:val="lleft"/>
    <w:basedOn w:val="a"/>
    <w:rsid w:val="00866BD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66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ertitlecaption">
    <w:name w:val="header__title_caption"/>
    <w:basedOn w:val="a0"/>
    <w:rsid w:val="00B1479E"/>
  </w:style>
  <w:style w:type="character" w:styleId="a9">
    <w:name w:val="Hyperlink"/>
    <w:basedOn w:val="a0"/>
    <w:uiPriority w:val="99"/>
    <w:unhideWhenUsed/>
    <w:rsid w:val="00B1479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832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A832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AE5A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D44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3D4424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link w:val="ab"/>
    <w:uiPriority w:val="34"/>
    <w:qFormat/>
    <w:rsid w:val="004D0ABF"/>
    <w:pPr>
      <w:ind w:left="720"/>
      <w:contextualSpacing/>
    </w:pPr>
  </w:style>
  <w:style w:type="paragraph" w:styleId="ac">
    <w:name w:val="Subtitle"/>
    <w:basedOn w:val="a"/>
    <w:link w:val="ad"/>
    <w:uiPriority w:val="99"/>
    <w:qFormat/>
    <w:rsid w:val="00F15E55"/>
    <w:pPr>
      <w:spacing w:after="60" w:line="360" w:lineRule="atLeast"/>
      <w:jc w:val="center"/>
      <w:outlineLvl w:val="1"/>
    </w:pPr>
    <w:rPr>
      <w:rFonts w:ascii="Arial" w:eastAsia="Times New Roman" w:hAnsi="Arial" w:cs="Arial"/>
    </w:rPr>
  </w:style>
  <w:style w:type="character" w:customStyle="1" w:styleId="ad">
    <w:name w:val="Подзаголовок Знак"/>
    <w:basedOn w:val="a0"/>
    <w:link w:val="ac"/>
    <w:uiPriority w:val="99"/>
    <w:rsid w:val="00F15E5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B0A92"/>
    <w:pPr>
      <w:spacing w:before="100" w:beforeAutospacing="1" w:after="100" w:afterAutospacing="1"/>
      <w:ind w:firstLine="225"/>
    </w:pPr>
    <w:rPr>
      <w:rFonts w:eastAsia="Times New Roman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BD3664"/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BD3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A7F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A7FB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413FCD"/>
    <w:rPr>
      <w:i/>
      <w:iCs/>
    </w:rPr>
  </w:style>
  <w:style w:type="paragraph" w:customStyle="1" w:styleId="ConsPlusTitle">
    <w:name w:val="ConsPlusTitle"/>
    <w:uiPriority w:val="99"/>
    <w:rsid w:val="00E17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590B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90B1B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3362"/>
    <w:rPr>
      <w:rFonts w:ascii="Arial" w:eastAsia="SimSu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E36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241215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2"/>
    <w:rsid w:val="00357B4C"/>
    <w:rPr>
      <w:rFonts w:ascii="Sylfaen" w:eastAsia="Sylfaen" w:hAnsi="Sylfaen" w:cs="Sylfaen"/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57B4C"/>
    <w:pPr>
      <w:widowControl w:val="0"/>
      <w:shd w:val="clear" w:color="auto" w:fill="FFFFFF"/>
      <w:spacing w:before="540" w:line="0" w:lineRule="atLeast"/>
    </w:pPr>
    <w:rPr>
      <w:rFonts w:ascii="Sylfaen" w:eastAsia="Sylfaen" w:hAnsi="Sylfaen" w:cs="Sylfaen"/>
      <w:spacing w:val="1"/>
      <w:sz w:val="22"/>
      <w:szCs w:val="22"/>
      <w:lang w:eastAsia="en-US"/>
    </w:rPr>
  </w:style>
  <w:style w:type="character" w:customStyle="1" w:styleId="pre">
    <w:name w:val="pre"/>
    <w:basedOn w:val="a0"/>
    <w:rsid w:val="00C6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D7C3E-5C42-4D0F-814D-7BF20FCD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StarnovskayaMS</dc:creator>
  <cp:lastModifiedBy>Пользователь Windows</cp:lastModifiedBy>
  <cp:revision>2</cp:revision>
  <cp:lastPrinted>2019-05-26T23:44:00Z</cp:lastPrinted>
  <dcterms:created xsi:type="dcterms:W3CDTF">2019-06-24T09:33:00Z</dcterms:created>
  <dcterms:modified xsi:type="dcterms:W3CDTF">2019-06-24T09:33:00Z</dcterms:modified>
</cp:coreProperties>
</file>